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/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5444705</wp:posOffset>
            </wp:positionH>
            <wp:positionV relativeFrom="page">
              <wp:posOffset>251294</wp:posOffset>
            </wp:positionV>
            <wp:extent cx="1742288" cy="819397"/>
            <wp:effectExtent l="0" t="0" r="0" b="0"/>
            <wp:wrapNone/>
            <wp:docPr id="1073741825" name="officeArt object" descr="C:\Documents and Settings\PC\My Documents\Downloads\TLC_Logo-01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Documents and Settings\PC\My Documents\Downloads\TLC_Logo-01 (1).png" descr="C:\Documents and Settings\PC\My Documents\Downloads\TLC_Logo-01 (1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1000" t="13383" r="14999" b="21933"/>
                    <a:stretch>
                      <a:fillRect/>
                    </a:stretch>
                  </pic:blipFill>
                  <pic:spPr>
                    <a:xfrm>
                      <a:off x="0" y="0"/>
                      <a:ext cx="1742288" cy="8193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ab/>
        <w:tab/>
        <w:tab/>
        <w:t xml:space="preserve">                                                                                                   </w:t>
      </w:r>
    </w:p>
    <w:p>
      <w:pPr>
        <w:pStyle w:val="Body A"/>
        <w:spacing w:after="0" w:line="168" w:lineRule="auto"/>
      </w:pPr>
      <w:r>
        <w:rPr>
          <w:rtl w:val="0"/>
          <w:lang w:val="it-IT"/>
        </w:rPr>
        <w:t>Level 31, Suite 31.3</w:t>
      </w:r>
    </w:p>
    <w:p>
      <w:pPr>
        <w:pStyle w:val="Body A"/>
        <w:spacing w:after="0" w:line="168" w:lineRule="auto"/>
      </w:pPr>
      <w:r>
        <w:rPr>
          <w:rtl w:val="0"/>
        </w:rPr>
        <w:t xml:space="preserve">                                                                                                                                              </w:t>
      </w:r>
      <w:r>
        <w:rPr>
          <w:rtl w:val="0"/>
          <w:lang w:val="en-US"/>
        </w:rPr>
        <w:t>Capsquare Tower,</w:t>
      </w:r>
    </w:p>
    <w:p>
      <w:pPr>
        <w:pStyle w:val="Body A"/>
        <w:spacing w:after="0" w:line="168" w:lineRule="auto"/>
      </w:pPr>
      <w:r>
        <w:rPr>
          <w:rtl w:val="0"/>
        </w:rPr>
        <w:t xml:space="preserve">                                                                                                                                              10 Jalan Munshi Abdullah</w:t>
      </w:r>
    </w:p>
    <w:p>
      <w:pPr>
        <w:pStyle w:val="Body A"/>
        <w:spacing w:after="0" w:line="168" w:lineRule="auto"/>
      </w:pPr>
      <w:r>
        <w:rPr>
          <w:rtl w:val="0"/>
        </w:rPr>
        <w:t xml:space="preserve">                                                                                                                                              Kuala Lumpur</w:t>
      </w:r>
    </w:p>
    <w:p>
      <w:pPr>
        <w:pStyle w:val="Body A"/>
        <w:spacing w:after="0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 xml:space="preserve">                                </w:t>
      </w:r>
    </w:p>
    <w:p>
      <w:pPr>
        <w:pStyle w:val="Body A"/>
        <w:spacing w:after="0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en-US"/>
        </w:rPr>
        <w:t xml:space="preserve">                       INTERNSHIP APPLICATION</w:t>
      </w:r>
    </w:p>
    <w:p>
      <w:pPr>
        <w:pStyle w:val="Body A"/>
        <w:spacing w:after="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APPLICANT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’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en-US"/>
        </w:rPr>
        <w:t>S INFORMATION</w:t>
      </w:r>
    </w:p>
    <w:p>
      <w:pPr>
        <w:pStyle w:val="Body A"/>
        <w:spacing w:after="0"/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b w:val="1"/>
          <w:bCs w:val="1"/>
          <w:sz w:val="28"/>
          <w:szCs w:val="28"/>
          <w:u w:val="single"/>
          <w:rtl w:val="0"/>
          <w:lang w:val="en-US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Personal Details</w:t>
      </w:r>
    </w:p>
    <w:p>
      <w:pPr>
        <w:pStyle w:val="List Paragraph"/>
        <w:spacing w:after="0"/>
        <w:rPr>
          <w:u w:val="single"/>
        </w:rPr>
      </w:pP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de-DE"/>
        </w:rPr>
        <w:t xml:space="preserve">Name: </w:t>
      </w:r>
      <w:r>
        <w:rPr>
          <w:sz w:val="24"/>
          <w:szCs w:val="24"/>
          <w:u w:val="single"/>
          <w:rtl w:val="0"/>
        </w:rPr>
        <w:t xml:space="preserve">      </w:t>
        <w:tab/>
        <w:tab/>
        <w:tab/>
        <w:tab/>
        <w:tab/>
        <w:tab/>
        <w:tab/>
        <w:tab/>
        <w:tab/>
        <w:tab/>
      </w: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Date of birth: </w:t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  <w:rtl w:val="0"/>
          <w:lang w:val="de-DE"/>
        </w:rPr>
        <w:tab/>
        <w:t xml:space="preserve">Age: </w:t>
      </w:r>
      <w:r>
        <w:rPr>
          <w:sz w:val="24"/>
          <w:szCs w:val="24"/>
          <w:u w:val="single"/>
        </w:rPr>
        <w:tab/>
        <w:tab/>
        <w:tab/>
        <w:tab/>
        <w:tab/>
      </w: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de-DE"/>
        </w:rPr>
        <w:t>Gender:</w:t>
        <w:tab/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  <w:rtl w:val="0"/>
        </w:rPr>
        <w:tab/>
        <w:t xml:space="preserve">Marital Status: </w:t>
      </w:r>
      <w:r>
        <w:rPr>
          <w:sz w:val="24"/>
          <w:szCs w:val="24"/>
          <w:u w:val="single"/>
        </w:rPr>
        <w:tab/>
        <w:tab/>
        <w:tab/>
      </w: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Nationality: </w:t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  <w:rtl w:val="0"/>
          <w:lang w:val="it-IT"/>
        </w:rPr>
        <w:tab/>
        <w:t xml:space="preserve">Race: </w:t>
      </w:r>
      <w:r>
        <w:rPr>
          <w:sz w:val="24"/>
          <w:szCs w:val="24"/>
          <w:u w:val="single"/>
        </w:rPr>
        <w:tab/>
        <w:tab/>
        <w:tab/>
        <w:tab/>
        <w:tab/>
      </w: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Address: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ind w:left="36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ind w:left="360" w:firstLine="0"/>
        <w:rPr>
          <w:sz w:val="28"/>
          <w:szCs w:val="28"/>
          <w:u w:val="single"/>
        </w:rPr>
      </w:pPr>
      <w:r>
        <w:rPr>
          <w:sz w:val="24"/>
          <w:szCs w:val="24"/>
          <w:rtl w:val="0"/>
          <w:lang w:val="it-IT"/>
        </w:rPr>
        <w:t>Telephone: (HP)</w:t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  <w:rtl w:val="0"/>
        </w:rPr>
        <w:t xml:space="preserve"> (H)</w:t>
      </w:r>
      <w:r>
        <w:rPr>
          <w:sz w:val="24"/>
          <w:szCs w:val="24"/>
          <w:u w:val="single"/>
        </w:rPr>
        <w:tab/>
      </w:r>
      <w:r>
        <w:rPr>
          <w:sz w:val="28"/>
          <w:szCs w:val="28"/>
          <w:u w:val="single"/>
          <w:rtl w:val="0"/>
        </w:rPr>
        <w:tab/>
        <w:tab/>
        <w:tab/>
        <w:tab/>
        <w:t xml:space="preserve"> </w:t>
      </w:r>
    </w:p>
    <w:p>
      <w:pPr>
        <w:pStyle w:val="Body A"/>
        <w:ind w:left="360" w:firstLine="0"/>
        <w:rPr>
          <w:u w:val="singl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u w:val="single"/>
          <w:rtl w:val="0"/>
          <w:lang w:val="en-US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Working Experience</w:t>
      </w: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5"/>
        <w:gridCol w:w="2040"/>
        <w:gridCol w:w="1955"/>
        <w:gridCol w:w="4590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8"/>
                <w:szCs w:val="28"/>
                <w:rtl w:val="0"/>
                <w:lang w:val="en-US"/>
              </w:rPr>
              <w:t>Year</w:t>
            </w:r>
          </w:p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Company</w:t>
            </w:r>
          </w:p>
        </w:tc>
        <w:tc>
          <w:tcPr>
            <w:tcW w:type="dxa" w:w="1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Position</w:t>
            </w:r>
          </w:p>
        </w:tc>
        <w:tc>
          <w:tcPr>
            <w:tcW w:type="dxa" w:w="4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Description</w:t>
            </w:r>
          </w:p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4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55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8"/>
          <w:szCs w:val="28"/>
          <w:u w:val="single"/>
          <w:rtl w:val="0"/>
          <w:lang w:val="en-US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Education Level</w:t>
      </w: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5"/>
        <w:gridCol w:w="2550"/>
        <w:gridCol w:w="2380"/>
        <w:gridCol w:w="3655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8"/>
                <w:szCs w:val="28"/>
                <w:rtl w:val="0"/>
                <w:lang w:val="en-US"/>
              </w:rPr>
              <w:t>Year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School/University</w:t>
            </w:r>
          </w:p>
        </w:tc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Qualification</w:t>
            </w:r>
          </w:p>
        </w:tc>
        <w:tc>
          <w:tcPr>
            <w:tcW w:type="dxa" w:w="3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8"/>
                <w:szCs w:val="28"/>
                <w:rtl w:val="0"/>
                <w:lang w:val="en-US"/>
              </w:rPr>
              <w:t>Description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3" w:hRule="atLeast"/>
        </w:trPr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line="240" w:lineRule="auto"/>
        <w:rPr>
          <w:u w:val="single"/>
        </w:rPr>
      </w:pPr>
    </w:p>
    <w:p>
      <w:pPr>
        <w:pStyle w:val="List Paragraph"/>
        <w:numPr>
          <w:ilvl w:val="0"/>
          <w:numId w:val="5"/>
        </w:numPr>
        <w:bidi w:val="0"/>
        <w:spacing w:line="312" w:lineRule="auto"/>
        <w:ind w:right="0"/>
        <w:jc w:val="left"/>
        <w:rPr>
          <w:b w:val="1"/>
          <w:bCs w:val="1"/>
          <w:sz w:val="28"/>
          <w:szCs w:val="28"/>
          <w:u w:val="single"/>
          <w:rtl w:val="0"/>
          <w:lang w:val="en-US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Languages</w:t>
      </w:r>
    </w:p>
    <w:tbl>
      <w:tblPr>
        <w:tblW w:w="8395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0"/>
        <w:gridCol w:w="2847"/>
        <w:gridCol w:w="2848"/>
      </w:tblGrid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Languages</w:t>
            </w:r>
          </w:p>
        </w:tc>
        <w:tc>
          <w:tcPr>
            <w:tcW w:type="dxa" w:w="2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Spoken</w:t>
            </w:r>
          </w:p>
        </w:tc>
        <w:tc>
          <w:tcPr>
            <w:tcW w:type="dxa" w:w="2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Written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English</w:t>
            </w:r>
          </w:p>
        </w:tc>
        <w:tc>
          <w:tcPr>
            <w:tcW w:type="dxa" w:w="2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Chinese</w:t>
            </w:r>
          </w:p>
        </w:tc>
        <w:tc>
          <w:tcPr>
            <w:tcW w:type="dxa" w:w="2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Bahasa Malaysia</w:t>
            </w:r>
          </w:p>
        </w:tc>
        <w:tc>
          <w:tcPr>
            <w:tcW w:type="dxa" w:w="2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numPr>
          <w:ilvl w:val="0"/>
          <w:numId w:val="6"/>
        </w:numPr>
        <w:spacing w:line="240" w:lineRule="auto"/>
        <w:rPr>
          <w:u w:val="single"/>
        </w:rPr>
      </w:pPr>
    </w:p>
    <w:p>
      <w:pPr>
        <w:pStyle w:val="List Paragraph"/>
        <w:spacing w:after="0"/>
      </w:pPr>
    </w:p>
    <w:p>
      <w:pPr>
        <w:pStyle w:val="List Paragraph"/>
        <w:numPr>
          <w:ilvl w:val="0"/>
          <w:numId w:val="7"/>
        </w:numPr>
        <w:bidi w:val="0"/>
        <w:spacing w:after="0"/>
        <w:ind w:right="0"/>
        <w:jc w:val="left"/>
        <w:rPr>
          <w:b w:val="1"/>
          <w:bCs w:val="1"/>
          <w:sz w:val="28"/>
          <w:szCs w:val="28"/>
          <w:u w:val="single"/>
          <w:rtl w:val="0"/>
          <w:lang w:val="en-US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Additional Info</w:t>
      </w:r>
    </w:p>
    <w:p>
      <w:pPr>
        <w:pStyle w:val="Body A"/>
        <w:spacing w:after="0"/>
        <w:rPr>
          <w:sz w:val="28"/>
          <w:szCs w:val="28"/>
        </w:rPr>
      </w:pP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en-US"/>
        </w:rPr>
        <w:t xml:space="preserve">Expected Salary: </w:t>
      </w:r>
      <w:r>
        <w:rPr>
          <w:sz w:val="28"/>
          <w:szCs w:val="28"/>
          <w:u w:val="single"/>
        </w:rPr>
        <w:tab/>
        <w:tab/>
        <w:tab/>
        <w:tab/>
      </w: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en-US"/>
        </w:rPr>
        <w:t xml:space="preserve">Availability: </w:t>
      </w:r>
      <w:r>
        <w:rPr>
          <w:sz w:val="28"/>
          <w:szCs w:val="28"/>
          <w:u w:val="single"/>
        </w:rPr>
        <w:tab/>
        <w:tab/>
        <w:tab/>
        <w:tab/>
        <w:tab/>
      </w: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en-US"/>
        </w:rPr>
        <w:t xml:space="preserve">Your Strength: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5"/>
      <w:footerReference w:type="default" r:id="rId6"/>
      <w:pgSz w:w="12240" w:h="15840" w:orient="portrait"/>
      <w:pgMar w:top="1440" w:right="1440" w:bottom="5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num" w:pos="643"/>
          </w:tabs>
          <w:ind w:left="75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63"/>
          </w:tabs>
          <w:ind w:left="147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086"/>
          </w:tabs>
          <w:ind w:left="219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03"/>
          </w:tabs>
          <w:ind w:left="291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23"/>
          </w:tabs>
          <w:ind w:left="363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6"/>
          </w:tabs>
          <w:ind w:left="43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63"/>
          </w:tabs>
          <w:ind w:left="507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83"/>
          </w:tabs>
          <w:ind w:left="57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06"/>
          </w:tabs>
          <w:ind w:left="651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num" w:pos="643"/>
          </w:tabs>
          <w:ind w:left="139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63"/>
          </w:tabs>
          <w:ind w:left="211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086"/>
          </w:tabs>
          <w:ind w:left="2842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03"/>
          </w:tabs>
          <w:ind w:left="355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23"/>
          </w:tabs>
          <w:ind w:left="427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6"/>
          </w:tabs>
          <w:ind w:left="5002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63"/>
          </w:tabs>
          <w:ind w:left="571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83"/>
          </w:tabs>
          <w:ind w:left="6439" w:hanging="10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06"/>
          </w:tabs>
          <w:ind w:left="7162" w:hanging="10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